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9E8" w:rsidRPr="00721A15" w:rsidRDefault="00D549E8" w:rsidP="00D549E8">
      <w:pPr>
        <w:tabs>
          <w:tab w:val="left" w:pos="3345"/>
        </w:tabs>
        <w:rPr>
          <w:i/>
          <w:lang w:val="kk-KZ"/>
        </w:rPr>
      </w:pPr>
      <w:r w:rsidRPr="00721A15">
        <w:rPr>
          <w:i/>
          <w:lang w:val="kk-KZ"/>
        </w:rPr>
        <w:t xml:space="preserve">Күні    </w:t>
      </w:r>
    </w:p>
    <w:p w:rsidR="00D549E8" w:rsidRPr="00721A15" w:rsidRDefault="00D549E8" w:rsidP="00D549E8">
      <w:pPr>
        <w:tabs>
          <w:tab w:val="left" w:pos="3345"/>
        </w:tabs>
        <w:rPr>
          <w:i/>
          <w:lang w:val="kk-KZ"/>
        </w:rPr>
      </w:pPr>
      <w:r w:rsidRPr="00721A15">
        <w:rPr>
          <w:b/>
          <w:i/>
          <w:lang w:val="kk-KZ"/>
        </w:rPr>
        <w:t xml:space="preserve"> Сабақтың тақырыбы:  </w:t>
      </w:r>
      <w:bookmarkStart w:id="0" w:name="_GoBack"/>
      <w:r w:rsidRPr="00721A15">
        <w:rPr>
          <w:i/>
          <w:lang w:val="kk-KZ"/>
        </w:rPr>
        <w:t>Химиялық формула бойынша есептеулер.</w:t>
      </w:r>
    </w:p>
    <w:bookmarkEnd w:id="0"/>
    <w:p w:rsidR="00D549E8" w:rsidRPr="00721A15" w:rsidRDefault="00D549E8" w:rsidP="00D549E8">
      <w:pPr>
        <w:tabs>
          <w:tab w:val="left" w:pos="3345"/>
        </w:tabs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>Сабақтың тақырыбы:</w:t>
      </w:r>
    </w:p>
    <w:p w:rsidR="00D549E8" w:rsidRPr="00721A15" w:rsidRDefault="00D549E8" w:rsidP="00D549E8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</w:t>
      </w:r>
      <w:r w:rsidRPr="00721A15">
        <w:rPr>
          <w:b/>
          <w:i/>
          <w:lang w:val="kk-KZ"/>
        </w:rPr>
        <w:t>Білімділік:</w:t>
      </w:r>
      <w:r w:rsidRPr="00721A15">
        <w:rPr>
          <w:i/>
          <w:lang w:val="kk-KZ"/>
        </w:rPr>
        <w:t xml:space="preserve"> Заттың сандық және сапалық құрамын білдіретін химиялық формула жайлы білімді қалыптастыру. </w:t>
      </w:r>
    </w:p>
    <w:p w:rsidR="00D549E8" w:rsidRPr="00721A15" w:rsidRDefault="00D549E8" w:rsidP="00D549E8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Дамытушылық:</w:t>
      </w:r>
      <w:r w:rsidRPr="00721A15">
        <w:rPr>
          <w:i/>
          <w:lang w:val="kk-KZ"/>
        </w:rPr>
        <w:t xml:space="preserve"> Заттың Мr,күрделі зат құрамындағы элементтің массалық үлесін табуды есептер шығара отырып  үйрету және логикалық ойларын дамыту.</w:t>
      </w:r>
    </w:p>
    <w:p w:rsidR="00D549E8" w:rsidRPr="00721A15" w:rsidRDefault="00D549E8" w:rsidP="00D549E8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Тәрбиелік:</w:t>
      </w:r>
      <w:r w:rsidRPr="00721A15">
        <w:rPr>
          <w:i/>
          <w:lang w:val="kk-KZ"/>
        </w:rPr>
        <w:t xml:space="preserve">  Өз еркімен жұмыс жасауға, ойын жеткізе білуге тәрбиелеу.</w:t>
      </w:r>
    </w:p>
    <w:p w:rsidR="00D549E8" w:rsidRPr="00721A15" w:rsidRDefault="00D549E8" w:rsidP="00D549E8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Сабақтың түрі:</w:t>
      </w:r>
      <w:r w:rsidRPr="00721A15">
        <w:rPr>
          <w:i/>
          <w:lang w:val="kk-KZ"/>
        </w:rPr>
        <w:t xml:space="preserve"> аралас сабақ. </w:t>
      </w:r>
    </w:p>
    <w:p w:rsidR="00D549E8" w:rsidRPr="00721A15" w:rsidRDefault="00D549E8" w:rsidP="00D549E8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Әдіс-тәсілдері:</w:t>
      </w:r>
      <w:r w:rsidRPr="00721A15">
        <w:rPr>
          <w:i/>
          <w:lang w:val="kk-KZ"/>
        </w:rPr>
        <w:t xml:space="preserve"> есептер шығару.</w:t>
      </w:r>
    </w:p>
    <w:p w:rsidR="00D549E8" w:rsidRPr="00721A15" w:rsidRDefault="00D549E8" w:rsidP="00D549E8">
      <w:pPr>
        <w:tabs>
          <w:tab w:val="left" w:pos="3345"/>
        </w:tabs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 xml:space="preserve">Сабақ барысы: </w:t>
      </w:r>
      <w:r w:rsidRPr="00721A15">
        <w:rPr>
          <w:i/>
          <w:lang w:val="kk-KZ"/>
        </w:rPr>
        <w:t>Ұйымдастыру кезеңі.</w:t>
      </w:r>
    </w:p>
    <w:p w:rsidR="00D549E8" w:rsidRPr="00721A15" w:rsidRDefault="00D549E8" w:rsidP="00D549E8">
      <w:pPr>
        <w:tabs>
          <w:tab w:val="left" w:pos="3345"/>
        </w:tabs>
        <w:jc w:val="both"/>
        <w:rPr>
          <w:b/>
          <w:i/>
          <w:lang w:val="kk-KZ"/>
        </w:rPr>
      </w:pPr>
      <w:r w:rsidRPr="00721A15">
        <w:rPr>
          <w:i/>
          <w:lang w:val="kk-KZ"/>
        </w:rPr>
        <w:t>Сабақты үй жұмысын тексеруден бастау</w:t>
      </w:r>
      <w:r w:rsidRPr="00721A15">
        <w:rPr>
          <w:b/>
          <w:i/>
          <w:lang w:val="kk-KZ"/>
        </w:rPr>
        <w:t>.</w:t>
      </w:r>
    </w:p>
    <w:p w:rsidR="00D549E8" w:rsidRPr="00721A15" w:rsidRDefault="00D549E8" w:rsidP="00D549E8">
      <w:pPr>
        <w:numPr>
          <w:ilvl w:val="0"/>
          <w:numId w:val="1"/>
        </w:num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Төменде берілген заттарда элемент жайлы айтыла ма: а)оттек демалу үшін қажет;  ә)оттек судың құрамына кіреді;  </w:t>
      </w:r>
    </w:p>
    <w:p w:rsidR="00D549E8" w:rsidRPr="00721A15" w:rsidRDefault="00D549E8" w:rsidP="00D549E8">
      <w:pPr>
        <w:numPr>
          <w:ilvl w:val="0"/>
          <w:numId w:val="1"/>
        </w:num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Оттек, натрий, күкірт, сутек, калий, көміртек элементтерінің таңбаларын жазып, оны оқып беріңдер.</w:t>
      </w:r>
    </w:p>
    <w:p w:rsidR="00D549E8" w:rsidRPr="00721A15" w:rsidRDefault="00D549E8" w:rsidP="00D549E8">
      <w:pPr>
        <w:numPr>
          <w:ilvl w:val="0"/>
          <w:numId w:val="1"/>
        </w:num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Таблицаны толтыру: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1490"/>
        <w:gridCol w:w="1620"/>
        <w:gridCol w:w="1620"/>
        <w:gridCol w:w="1620"/>
      </w:tblGrid>
      <w:tr w:rsidR="00D549E8" w:rsidRPr="00721A15" w:rsidTr="004A6330">
        <w:tc>
          <w:tcPr>
            <w:tcW w:w="2182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Формулалар</w:t>
            </w:r>
          </w:p>
        </w:tc>
        <w:tc>
          <w:tcPr>
            <w:tcW w:w="149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center"/>
              <w:rPr>
                <w:i/>
                <w:vertAlign w:val="subscript"/>
                <w:lang w:val="en-US"/>
              </w:rPr>
            </w:pPr>
            <w:r w:rsidRPr="00721A15">
              <w:rPr>
                <w:i/>
                <w:lang w:val="en-US"/>
              </w:rPr>
              <w:t>4H</w:t>
            </w:r>
            <w:r w:rsidRPr="00721A15">
              <w:rPr>
                <w:i/>
                <w:vertAlign w:val="subscript"/>
                <w:lang w:val="en-US"/>
              </w:rPr>
              <w:t>2</w:t>
            </w:r>
          </w:p>
        </w:tc>
        <w:tc>
          <w:tcPr>
            <w:tcW w:w="162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center"/>
              <w:rPr>
                <w:i/>
                <w:vertAlign w:val="subscript"/>
                <w:lang w:val="en-US"/>
              </w:rPr>
            </w:pPr>
            <w:r w:rsidRPr="00721A15">
              <w:rPr>
                <w:i/>
                <w:lang w:val="en-US"/>
              </w:rPr>
              <w:t>3CH</w:t>
            </w:r>
            <w:r w:rsidRPr="00721A15">
              <w:rPr>
                <w:i/>
                <w:vertAlign w:val="subscript"/>
                <w:lang w:val="en-US"/>
              </w:rPr>
              <w:t>4</w:t>
            </w:r>
          </w:p>
        </w:tc>
        <w:tc>
          <w:tcPr>
            <w:tcW w:w="162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center"/>
              <w:rPr>
                <w:i/>
                <w:vertAlign w:val="subscript"/>
                <w:lang w:val="en-US"/>
              </w:rPr>
            </w:pPr>
            <w:r w:rsidRPr="00721A15">
              <w:rPr>
                <w:i/>
                <w:lang w:val="en-US"/>
              </w:rPr>
              <w:t>3FeCI</w:t>
            </w:r>
            <w:r w:rsidRPr="00721A15">
              <w:rPr>
                <w:i/>
                <w:vertAlign w:val="subscript"/>
                <w:lang w:val="en-US"/>
              </w:rPr>
              <w:t>3</w:t>
            </w:r>
          </w:p>
        </w:tc>
        <w:tc>
          <w:tcPr>
            <w:tcW w:w="162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center"/>
              <w:rPr>
                <w:i/>
                <w:vertAlign w:val="subscript"/>
                <w:lang w:val="en-US"/>
              </w:rPr>
            </w:pPr>
            <w:r w:rsidRPr="00721A15">
              <w:rPr>
                <w:i/>
                <w:lang w:val="en-US"/>
              </w:rPr>
              <w:t>2H</w:t>
            </w:r>
            <w:r w:rsidRPr="00721A15">
              <w:rPr>
                <w:i/>
                <w:vertAlign w:val="subscript"/>
                <w:lang w:val="en-US"/>
              </w:rPr>
              <w:t>3</w:t>
            </w:r>
            <w:r w:rsidRPr="00721A15">
              <w:rPr>
                <w:i/>
                <w:lang w:val="en-US"/>
              </w:rPr>
              <w:t>PO</w:t>
            </w:r>
            <w:r w:rsidRPr="00721A15">
              <w:rPr>
                <w:i/>
                <w:vertAlign w:val="subscript"/>
                <w:lang w:val="en-US"/>
              </w:rPr>
              <w:t>4</w:t>
            </w:r>
          </w:p>
        </w:tc>
      </w:tr>
      <w:tr w:rsidR="00D549E8" w:rsidRPr="00721A15" w:rsidTr="004A6330">
        <w:tc>
          <w:tcPr>
            <w:tcW w:w="2182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Коэффициенттер</w:t>
            </w:r>
          </w:p>
        </w:tc>
        <w:tc>
          <w:tcPr>
            <w:tcW w:w="149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</w:p>
        </w:tc>
        <w:tc>
          <w:tcPr>
            <w:tcW w:w="162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</w:p>
        </w:tc>
        <w:tc>
          <w:tcPr>
            <w:tcW w:w="162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</w:p>
        </w:tc>
        <w:tc>
          <w:tcPr>
            <w:tcW w:w="162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</w:p>
        </w:tc>
      </w:tr>
      <w:tr w:rsidR="00D549E8" w:rsidRPr="00721A15" w:rsidTr="004A6330">
        <w:tc>
          <w:tcPr>
            <w:tcW w:w="2182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Индекстер</w:t>
            </w:r>
          </w:p>
        </w:tc>
        <w:tc>
          <w:tcPr>
            <w:tcW w:w="149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</w:p>
        </w:tc>
        <w:tc>
          <w:tcPr>
            <w:tcW w:w="162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</w:p>
        </w:tc>
        <w:tc>
          <w:tcPr>
            <w:tcW w:w="162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</w:p>
        </w:tc>
        <w:tc>
          <w:tcPr>
            <w:tcW w:w="162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</w:p>
        </w:tc>
      </w:tr>
      <w:tr w:rsidR="00D549E8" w:rsidRPr="00721A15" w:rsidTr="004A6330">
        <w:tc>
          <w:tcPr>
            <w:tcW w:w="2182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Әр атомның жалпы саны.</w:t>
            </w:r>
          </w:p>
        </w:tc>
        <w:tc>
          <w:tcPr>
            <w:tcW w:w="149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</w:p>
        </w:tc>
        <w:tc>
          <w:tcPr>
            <w:tcW w:w="162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</w:p>
        </w:tc>
        <w:tc>
          <w:tcPr>
            <w:tcW w:w="162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</w:p>
        </w:tc>
        <w:tc>
          <w:tcPr>
            <w:tcW w:w="1620" w:type="dxa"/>
          </w:tcPr>
          <w:p w:rsidR="00D549E8" w:rsidRPr="00721A15" w:rsidRDefault="00D549E8" w:rsidP="004A6330">
            <w:pPr>
              <w:tabs>
                <w:tab w:val="left" w:pos="3345"/>
              </w:tabs>
              <w:jc w:val="both"/>
              <w:rPr>
                <w:i/>
                <w:lang w:val="kk-KZ"/>
              </w:rPr>
            </w:pPr>
          </w:p>
        </w:tc>
      </w:tr>
    </w:tbl>
    <w:p w:rsidR="00D549E8" w:rsidRPr="00721A15" w:rsidRDefault="00D549E8" w:rsidP="00D549E8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Жаңа сабақ тақырыбы тақтаға жазылады: Оқушыларға белгілі заттардың химиялық формуласын және сол арқылы салыстырмалы молекулалық массасын, күрделі заттағы әр элементтің массалық үлесін табуға есептер шығарып үйрету.</w: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kk-KZ"/>
        </w:rPr>
        <w:t xml:space="preserve">                          </w:t>
      </w:r>
      <w:r w:rsidRPr="00721A15">
        <w:rPr>
          <w:i/>
        </w:rPr>
        <w:t>1</w:t>
      </w:r>
      <w:r w:rsidRPr="00721A15">
        <w:rPr>
          <w:i/>
          <w:lang w:val="kk-KZ"/>
        </w:rPr>
        <w:t>.</w:t>
      </w:r>
      <w:r w:rsidRPr="00721A15">
        <w:rPr>
          <w:i/>
        </w:rPr>
        <w:t xml:space="preserve"> </w:t>
      </w:r>
      <w:r w:rsidRPr="00721A15">
        <w:rPr>
          <w:i/>
          <w:lang w:val="kk-KZ"/>
        </w:rPr>
        <w:t>Заттың формуласы бойынша салыстырмалы молекулалық массасын есептеу.</w: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kk-KZ"/>
        </w:rPr>
        <w:t>М</w:t>
      </w:r>
      <w:r w:rsidRPr="00721A15">
        <w:rPr>
          <w:i/>
          <w:lang w:val="en-US"/>
        </w:rPr>
        <w:t>r(H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O)  = 2Ar(H) + 1Ar(O)= 2•1+16=18</w:t>
      </w:r>
    </w:p>
    <w:p w:rsidR="00D549E8" w:rsidRPr="00721A15" w:rsidRDefault="00D549E8" w:rsidP="00D549E8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2. Күрделі зат құрамындағы элементтердің массалық қатынастарын есептеу.</w:t>
      </w:r>
    </w:p>
    <w:p w:rsidR="00D549E8" w:rsidRPr="00721A15" w:rsidRDefault="00D549E8" w:rsidP="00D549E8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1-есеп: Алюминий гидроксидіндегі А1(ОН)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алюминий, оттек және сутек атомдары  массаларының  қатынасын есептеңдер.Шешуі: Әр элементтің атом санын оның салыстырмалы атомдық массасына көбейтіп алюминий, от- тек, сутек массаларының қатынастарын тауып, сосын қысқартамыз:</w: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en-US"/>
        </w:rPr>
        <w:t>m</w:t>
      </w:r>
      <w:r w:rsidRPr="00721A15">
        <w:rPr>
          <w:i/>
        </w:rPr>
        <w:t xml:space="preserve">(А1) </w:t>
      </w:r>
      <w:r w:rsidRPr="00721A15">
        <w:rPr>
          <w:i/>
          <w:rtl/>
          <w:lang w:bidi="he-IL"/>
        </w:rPr>
        <w:t>׃</w:t>
      </w:r>
      <w:r w:rsidRPr="00721A15">
        <w:rPr>
          <w:i/>
        </w:rPr>
        <w:t xml:space="preserve"> </w:t>
      </w:r>
      <w:r w:rsidRPr="00721A15">
        <w:rPr>
          <w:i/>
          <w:lang w:val="en-US"/>
        </w:rPr>
        <w:t>m</w:t>
      </w:r>
      <w:r w:rsidRPr="00721A15">
        <w:rPr>
          <w:i/>
        </w:rPr>
        <w:t xml:space="preserve">(О) : </w:t>
      </w:r>
      <w:r w:rsidRPr="00721A15">
        <w:rPr>
          <w:i/>
          <w:lang w:val="en-US"/>
        </w:rPr>
        <w:t>m</w:t>
      </w:r>
      <w:r w:rsidRPr="00721A15">
        <w:rPr>
          <w:i/>
        </w:rPr>
        <w:t xml:space="preserve">(Н) = </w:t>
      </w:r>
      <w:proofErr w:type="spellStart"/>
      <w:r w:rsidRPr="00721A15">
        <w:rPr>
          <w:i/>
          <w:lang w:val="en-US"/>
        </w:rPr>
        <w:t>Ar</w:t>
      </w:r>
      <w:proofErr w:type="spellEnd"/>
      <w:r w:rsidRPr="00721A15">
        <w:rPr>
          <w:i/>
        </w:rPr>
        <w:t>(А1) : 3Аг(</w:t>
      </w:r>
      <w:r w:rsidRPr="00721A15">
        <w:rPr>
          <w:i/>
          <w:lang w:val="en-US"/>
        </w:rPr>
        <w:t>O</w:t>
      </w:r>
      <w:r w:rsidRPr="00721A15">
        <w:rPr>
          <w:i/>
        </w:rPr>
        <w:t>) : 3</w:t>
      </w:r>
      <w:proofErr w:type="spellStart"/>
      <w:r w:rsidRPr="00721A15">
        <w:rPr>
          <w:i/>
          <w:lang w:val="en-US"/>
        </w:rPr>
        <w:t>Ar</w:t>
      </w:r>
      <w:proofErr w:type="spellEnd"/>
      <w:r w:rsidRPr="00721A15">
        <w:rPr>
          <w:i/>
        </w:rPr>
        <w:t>(Н) = 27 : 48 : 3 = 9</w:t>
      </w:r>
      <w:r w:rsidRPr="00721A15">
        <w:rPr>
          <w:i/>
          <w:rtl/>
          <w:lang w:bidi="he-IL"/>
        </w:rPr>
        <w:t>׃</w:t>
      </w:r>
      <w:r w:rsidRPr="00721A15">
        <w:rPr>
          <w:i/>
        </w:rPr>
        <w:t>16:1 =15</w: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kk-KZ"/>
        </w:rPr>
        <w:t xml:space="preserve">                           Жауабы: Алюминий гидроксидінің қүрамындағы алюминий, оттек, сутек атомдары массаларының қатынасы:  m(AI) : m (H) : m(O) = 9 : 16 : 1.</w: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kk-KZ"/>
        </w:rPr>
        <w:t xml:space="preserve">                          3.  Күрделі зат құрамындағы элементтердің массалық үлестерін есептеу</w: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kk-KZ"/>
        </w:rPr>
        <w:t>2-есеп: Алюминий  гидроксиді А1(ОН)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 құрамындағы элементтердің массалық үлестерін есептеңдер. Есепті екі тәсілмен шығаруға болады:</w: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kk-KZ"/>
        </w:rPr>
        <w:t>1)</w:t>
      </w:r>
      <w:r w:rsidRPr="00721A15">
        <w:rPr>
          <w:i/>
          <w:lang w:val="kk-KZ"/>
        </w:rPr>
        <w:tab/>
        <w:t>массалық үлестің дайын формуласын пайдалану;</w: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kk-KZ"/>
        </w:rPr>
        <w:t>2)</w:t>
      </w:r>
      <w:r w:rsidRPr="00721A15">
        <w:rPr>
          <w:i/>
          <w:lang w:val="kk-KZ"/>
        </w:rPr>
        <w:tab/>
        <w:t xml:space="preserve">пропорция арқылы. </w: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kk-KZ"/>
        </w:rPr>
        <w:t xml:space="preserve">2) Оттектің массалық үлесін у деп пропорция қүрамыз:     </w:t>
      </w:r>
    </w:p>
    <w:p w:rsidR="00D549E8" w:rsidRPr="00721A15" w:rsidRDefault="00D549E8" w:rsidP="00D549E8">
      <w:pPr>
        <w:rPr>
          <w:i/>
        </w:rPr>
      </w:pPr>
      <w:r w:rsidRPr="00721A15">
        <w:rPr>
          <w:i/>
          <w:lang w:val="kk-KZ"/>
        </w:rPr>
        <w:t xml:space="preserve">   </w:t>
      </w:r>
      <w:r w:rsidRPr="00721A15">
        <w:rPr>
          <w:i/>
        </w:rPr>
        <w:t>78 - 100 %,</w: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kk-KZ"/>
        </w:rPr>
        <w:t xml:space="preserve">   3 •16 – у         </w:t>
      </w:r>
      <w:r w:rsidRPr="00721A15">
        <w:rPr>
          <w:i/>
          <w:position w:val="-24"/>
          <w:lang w:val="en-US"/>
        </w:rPr>
        <w:object w:dxaOrig="2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1pt;height:22.8pt" o:ole="">
            <v:imagedata r:id="rId6" o:title=""/>
          </v:shape>
          <o:OLEObject Type="Embed" ProgID="Equation.3" ShapeID="_x0000_i1025" DrawAspect="Content" ObjectID="_1420318814" r:id="rId7"/>
        </w:objec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kk-KZ"/>
        </w:rPr>
        <w:t>3) Сутектің массалық үлесін z десек:       78 - 100 %,</w: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                      3 • 1- z                     </w:t>
      </w:r>
      <w:r w:rsidRPr="00721A15">
        <w:rPr>
          <w:i/>
          <w:position w:val="-24"/>
          <w:lang w:val="en-US"/>
        </w:rPr>
        <w:object w:dxaOrig="1960" w:dyaOrig="620">
          <v:shape id="_x0000_i1026" type="#_x0000_t75" style="width:97.5pt;height:20.95pt" o:ole="">
            <v:imagedata r:id="rId8" o:title=""/>
          </v:shape>
          <o:OLEObject Type="Embed" ProgID="Equation.3" ShapeID="_x0000_i1026" DrawAspect="Content" ObjectID="_1420318815" r:id="rId9"/>
        </w:object>
      </w:r>
    </w:p>
    <w:p w:rsidR="00D549E8" w:rsidRPr="00721A15" w:rsidRDefault="00D549E8" w:rsidP="00D549E8">
      <w:pPr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                                   Жауабы. </w:t>
      </w:r>
      <w:r w:rsidRPr="00721A15">
        <w:rPr>
          <w:i/>
        </w:rPr>
        <w:t>ω</w:t>
      </w:r>
      <w:r w:rsidRPr="00721A15">
        <w:rPr>
          <w:i/>
          <w:lang w:val="kk-KZ"/>
        </w:rPr>
        <w:t xml:space="preserve">(АІ) = 34,6%, </w:t>
      </w:r>
      <w:r w:rsidRPr="00721A15">
        <w:rPr>
          <w:i/>
        </w:rPr>
        <w:t>ω</w:t>
      </w:r>
      <w:r w:rsidRPr="00721A15">
        <w:rPr>
          <w:i/>
          <w:lang w:val="kk-KZ"/>
        </w:rPr>
        <w:t xml:space="preserve">(0) = 61,5%, </w:t>
      </w:r>
      <w:r w:rsidRPr="00721A15">
        <w:rPr>
          <w:i/>
        </w:rPr>
        <w:t>ω</w:t>
      </w:r>
      <w:r w:rsidRPr="00721A15">
        <w:rPr>
          <w:i/>
          <w:lang w:val="kk-KZ"/>
        </w:rPr>
        <w:t>(Н) =  3,9%.</w:t>
      </w:r>
    </w:p>
    <w:p w:rsidR="00D549E8" w:rsidRPr="00721A15" w:rsidRDefault="00D549E8" w:rsidP="00D549E8">
      <w:pPr>
        <w:rPr>
          <w:i/>
          <w:iCs/>
          <w:lang w:val="kk-KZ"/>
        </w:rPr>
      </w:pPr>
      <w:r w:rsidRPr="00721A15">
        <w:rPr>
          <w:i/>
          <w:iCs/>
          <w:lang w:val="kk-KZ"/>
        </w:rPr>
        <w:t>Жаңа материалды бекіту мақсатында  жаттығулар мен есептер жинағы бойынша есептер  беріліп шығарылады.</w:t>
      </w:r>
    </w:p>
    <w:p w:rsidR="00D549E8" w:rsidRPr="00721A15" w:rsidRDefault="00D549E8" w:rsidP="00D549E8">
      <w:pPr>
        <w:tabs>
          <w:tab w:val="left" w:pos="3345"/>
        </w:tabs>
        <w:ind w:firstLine="720"/>
        <w:rPr>
          <w:i/>
          <w:lang w:val="kk-KZ"/>
        </w:rPr>
      </w:pPr>
      <w:r w:rsidRPr="00721A15">
        <w:rPr>
          <w:i/>
          <w:lang w:val="kk-KZ"/>
        </w:rPr>
        <w:lastRenderedPageBreak/>
        <w:t xml:space="preserve">                   Үйге тапсырма беру:§ 10. 1-63,1-64,1-65,1-77,1-111,1-112, 1-110.  Есептер жинағы</w:t>
      </w:r>
    </w:p>
    <w:p w:rsidR="00D549E8" w:rsidRPr="00721A15" w:rsidRDefault="00D549E8" w:rsidP="00D549E8">
      <w:pPr>
        <w:tabs>
          <w:tab w:val="left" w:pos="3345"/>
        </w:tabs>
        <w:ind w:firstLine="720"/>
        <w:rPr>
          <w:i/>
          <w:lang w:val="kk-KZ"/>
        </w:rPr>
      </w:pPr>
      <w:r w:rsidRPr="00721A15">
        <w:rPr>
          <w:i/>
          <w:lang w:val="kk-KZ"/>
        </w:rPr>
        <w:t>Бағалау.</w:t>
      </w:r>
    </w:p>
    <w:p w:rsidR="00B05EF5" w:rsidRPr="00D549E8" w:rsidRDefault="00D549E8">
      <w:pPr>
        <w:rPr>
          <w:lang w:val="kk-KZ"/>
        </w:rPr>
      </w:pPr>
    </w:p>
    <w:sectPr w:rsidR="00B05EF5" w:rsidRPr="00D54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527B6"/>
    <w:multiLevelType w:val="hybridMultilevel"/>
    <w:tmpl w:val="8EE80514"/>
    <w:lvl w:ilvl="0" w:tplc="105AB46E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9E8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9C3E84"/>
    <w:rsid w:val="00A52314"/>
    <w:rsid w:val="00C94553"/>
    <w:rsid w:val="00CB5B75"/>
    <w:rsid w:val="00D549E8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2013-01-21T18:12:00Z</dcterms:created>
  <dcterms:modified xsi:type="dcterms:W3CDTF">2013-01-21T18:14:00Z</dcterms:modified>
</cp:coreProperties>
</file>